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A45E" w14:textId="77777777" w:rsidR="00E403A5" w:rsidRDefault="00E403A5" w:rsidP="00D3070E">
      <w:pPr>
        <w:jc w:val="center"/>
        <w:rPr>
          <w:rFonts w:ascii="Baskerville Old Face" w:hAnsi="Baskerville Old Face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09C4D091" w14:textId="7396A4B5" w:rsidR="00D3070E" w:rsidRDefault="00D3070E" w:rsidP="00D3070E">
      <w:pPr>
        <w:jc w:val="center"/>
        <w:rPr>
          <w:rFonts w:ascii="Baskerville Old Face" w:hAnsi="Baskerville Old Face"/>
          <w:b/>
          <w:bCs/>
          <w:kern w:val="2"/>
          <w:sz w:val="40"/>
          <w:szCs w:val="40"/>
          <w:u w:val="single"/>
          <w14:ligatures w14:val="standardContextual"/>
        </w:rPr>
      </w:pPr>
      <w:r w:rsidRPr="00D3070E">
        <w:rPr>
          <w:rFonts w:ascii="Baskerville Old Face" w:hAnsi="Baskerville Old Face"/>
          <w:b/>
          <w:bCs/>
          <w:kern w:val="2"/>
          <w:sz w:val="40"/>
          <w:szCs w:val="40"/>
          <w:u w:val="single"/>
          <w14:ligatures w14:val="standardContextual"/>
        </w:rPr>
        <w:t>HOW TO ORDER</w:t>
      </w:r>
    </w:p>
    <w:p w14:paraId="37586637" w14:textId="77777777" w:rsidR="00D3070E" w:rsidRPr="00D3070E" w:rsidRDefault="00D3070E" w:rsidP="00D3070E">
      <w:pPr>
        <w:jc w:val="center"/>
        <w:rPr>
          <w:rFonts w:ascii="Baskerville Old Face" w:hAnsi="Baskerville Old Face"/>
          <w:b/>
          <w:bCs/>
          <w:kern w:val="2"/>
          <w:sz w:val="16"/>
          <w:szCs w:val="16"/>
          <w:u w:val="single"/>
          <w14:ligatures w14:val="standardContextual"/>
        </w:rPr>
      </w:pPr>
    </w:p>
    <w:p w14:paraId="5E820E69" w14:textId="7459675F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* Orders are taken by preference. You can email, fax or call orders in to your Account Executive (Online ordering will be available in 202</w:t>
      </w:r>
      <w:r w:rsidR="0000346D">
        <w:rPr>
          <w:rFonts w:ascii="Baskerville Old Face" w:hAnsi="Baskerville Old Face"/>
          <w:kern w:val="2"/>
          <w:sz w:val="24"/>
          <w:szCs w:val="24"/>
          <w14:ligatures w14:val="standardContextual"/>
        </w:rPr>
        <w:t>7</w:t>
      </w: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)</w:t>
      </w:r>
      <w:r w:rsidR="00EA441D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 We have provided all </w:t>
      </w:r>
      <w:r w:rsidR="002453D6">
        <w:rPr>
          <w:rFonts w:ascii="Baskerville Old Face" w:hAnsi="Baskerville Old Face"/>
          <w:kern w:val="2"/>
          <w:sz w:val="24"/>
          <w:szCs w:val="24"/>
          <w14:ligatures w14:val="standardContextual"/>
        </w:rPr>
        <w:t>O</w:t>
      </w:r>
      <w:r w:rsidR="00EA441D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rder </w:t>
      </w:r>
      <w:r w:rsidR="002453D6">
        <w:rPr>
          <w:rFonts w:ascii="Baskerville Old Face" w:hAnsi="Baskerville Old Face"/>
          <w:kern w:val="2"/>
          <w:sz w:val="24"/>
          <w:szCs w:val="24"/>
          <w14:ligatures w14:val="standardContextual"/>
        </w:rPr>
        <w:t>F</w:t>
      </w:r>
      <w:r w:rsidR="00EA441D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orms for easy use on our </w:t>
      </w:r>
      <w:r w:rsidR="00EA441D" w:rsidRPr="00EA441D"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  <w:t>Documents &amp; Forms</w:t>
      </w:r>
      <w:r w:rsidR="00EA441D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 page.</w:t>
      </w:r>
    </w:p>
    <w:p w14:paraId="3E6FB3C7" w14:textId="77777777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* You can place an order up to 9 months in advance and even schedule custom grows</w:t>
      </w:r>
    </w:p>
    <w:p w14:paraId="5E50A6C4" w14:textId="77777777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* Throughout most of the year, we can do Same Day Pick Ups and Next Day deliveries.  At seasonal peaks, we need a 48-hour notice. We encourage you to order as early as possible. </w:t>
      </w:r>
    </w:p>
    <w:p w14:paraId="571AA65C" w14:textId="77777777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*We recommend using PO# when placing multiple orders.</w:t>
      </w:r>
    </w:p>
    <w:p w14:paraId="346D0C9C" w14:textId="77777777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*We do not allow on-site shopping. This is for your safety. Your Account Executive can arrange a walk through with you to see plant material in person.  We can send ‘day of’ photos at your request anytime!</w:t>
      </w:r>
    </w:p>
    <w:p w14:paraId="568999CF" w14:textId="77777777" w:rsidR="00D3070E" w:rsidRPr="00D3070E" w:rsidRDefault="00D3070E" w:rsidP="00D3070E">
      <w:pPr>
        <w:rPr>
          <w:rFonts w:ascii="Baskerville Old Face" w:hAnsi="Baskerville Old Face"/>
          <w:kern w:val="2"/>
          <w:sz w:val="16"/>
          <w:szCs w:val="16"/>
          <w14:ligatures w14:val="standardContextual"/>
        </w:rPr>
      </w:pPr>
    </w:p>
    <w:p w14:paraId="77DE6B91" w14:textId="77777777" w:rsidR="00D3070E" w:rsidRPr="00EA441D" w:rsidRDefault="00D3070E" w:rsidP="00D3070E">
      <w:pPr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</w:pPr>
      <w:r w:rsidRPr="00EA441D"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  <w:t>Order Procedure</w:t>
      </w:r>
    </w:p>
    <w:p w14:paraId="2AD1A3EC" w14:textId="479DA2ED" w:rsidR="00D3070E" w:rsidRPr="00D3070E" w:rsidRDefault="00D3070E" w:rsidP="00D3070E">
      <w:pPr>
        <w:numPr>
          <w:ilvl w:val="0"/>
          <w:numId w:val="2"/>
        </w:numPr>
        <w:contextualSpacing/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Place Order </w:t>
      </w:r>
    </w:p>
    <w:p w14:paraId="478A4D28" w14:textId="77777777" w:rsidR="00D3070E" w:rsidRPr="00D3070E" w:rsidRDefault="00D3070E" w:rsidP="00D3070E">
      <w:pPr>
        <w:numPr>
          <w:ilvl w:val="0"/>
          <w:numId w:val="2"/>
        </w:numPr>
        <w:contextualSpacing/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Check over your acknowledgement when it arrives to be sure order is correct</w:t>
      </w:r>
    </w:p>
    <w:p w14:paraId="1FBEC8C1" w14:textId="77777777" w:rsidR="00D3070E" w:rsidRPr="00D3070E" w:rsidRDefault="00D3070E" w:rsidP="00D3070E">
      <w:pPr>
        <w:numPr>
          <w:ilvl w:val="0"/>
          <w:numId w:val="2"/>
        </w:numPr>
        <w:contextualSpacing/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Make any and all changes needed by 48 hours prior to Pick-Up or Delivery </w:t>
      </w:r>
    </w:p>
    <w:p w14:paraId="2A79820A" w14:textId="4B0BAEF7" w:rsidR="00D3070E" w:rsidRPr="00E403A5" w:rsidRDefault="00D3070E" w:rsidP="00D3070E">
      <w:pPr>
        <w:numPr>
          <w:ilvl w:val="0"/>
          <w:numId w:val="2"/>
        </w:numPr>
        <w:contextualSpacing/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Invoice will be sent out once material is picked up or received</w:t>
      </w:r>
    </w:p>
    <w:p w14:paraId="5CB0B486" w14:textId="77777777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</w:p>
    <w:p w14:paraId="127E834A" w14:textId="77777777" w:rsidR="00D3070E" w:rsidRPr="00D3070E" w:rsidRDefault="00D3070E" w:rsidP="00D3070E">
      <w:pPr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  <w:t>When To Order What….</w:t>
      </w:r>
    </w:p>
    <w:p w14:paraId="1A7F7691" w14:textId="080E7843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January – All Custom Orders must be placed / </w:t>
      </w:r>
      <w:r w:rsidRPr="00D3070E">
        <w:rPr>
          <w:rFonts w:ascii="Baskerville Old Face" w:hAnsi="Baskerville Old Face"/>
          <w:sz w:val="24"/>
          <w:szCs w:val="24"/>
        </w:rPr>
        <w:t xml:space="preserve">All Early Holidays / Easter Lilies / Pansies / Pre-Finished Poinsettia / Bulbs / Spring </w:t>
      </w:r>
    </w:p>
    <w:p w14:paraId="0633F92B" w14:textId="321988BF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March – Christmas EOD Orders / Summer </w:t>
      </w:r>
    </w:p>
    <w:p w14:paraId="025C9DB4" w14:textId="4CD401BF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April – </w:t>
      </w:r>
      <w:r>
        <w:rPr>
          <w:rFonts w:ascii="Baskerville Old Face" w:hAnsi="Baskerville Old Face"/>
          <w:kern w:val="2"/>
          <w:sz w:val="24"/>
          <w:szCs w:val="24"/>
          <w14:ligatures w14:val="standardContextual"/>
        </w:rPr>
        <w:t>Fall</w:t>
      </w:r>
    </w:p>
    <w:p w14:paraId="361AB5F1" w14:textId="47D27870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July – Christmas </w:t>
      </w:r>
      <w:r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Greens </w:t>
      </w:r>
    </w:p>
    <w:p w14:paraId="7DFABF12" w14:textId="7C53E642" w:rsidR="00D3070E" w:rsidRPr="00D3070E" w:rsidRDefault="00D3070E" w:rsidP="00D3070E">
      <w:pPr>
        <w:rPr>
          <w:rFonts w:ascii="Baskerville Old Face" w:hAnsi="Baskerville Old Face"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September –</w:t>
      </w:r>
      <w:r>
        <w:rPr>
          <w:rFonts w:ascii="Baskerville Old Face" w:hAnsi="Baskerville Old Face"/>
          <w:kern w:val="2"/>
          <w:sz w:val="24"/>
          <w:szCs w:val="24"/>
          <w14:ligatures w14:val="standardContextual"/>
        </w:rPr>
        <w:t xml:space="preserve"> </w:t>
      </w:r>
      <w:r w:rsidRPr="00D3070E">
        <w:rPr>
          <w:rFonts w:ascii="Baskerville Old Face" w:hAnsi="Baskerville Old Face"/>
          <w:kern w:val="2"/>
          <w:sz w:val="24"/>
          <w:szCs w:val="24"/>
          <w14:ligatures w14:val="standardContextual"/>
        </w:rPr>
        <w:t>Poinsettias</w:t>
      </w:r>
    </w:p>
    <w:p w14:paraId="5E3CEFE7" w14:textId="77777777" w:rsidR="00D3070E" w:rsidRDefault="00D3070E" w:rsidP="00E403A5">
      <w:pPr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</w:pPr>
    </w:p>
    <w:p w14:paraId="56F75120" w14:textId="77777777" w:rsidR="00D3070E" w:rsidRDefault="00D3070E" w:rsidP="00D3070E">
      <w:pPr>
        <w:jc w:val="center"/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</w:pPr>
    </w:p>
    <w:p w14:paraId="4F1DE30D" w14:textId="62CC697A" w:rsidR="00D3070E" w:rsidRPr="00D3070E" w:rsidRDefault="00D3070E" w:rsidP="00D3070E">
      <w:pPr>
        <w:jc w:val="center"/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</w:pPr>
      <w:r w:rsidRPr="00D3070E">
        <w:rPr>
          <w:rFonts w:ascii="Baskerville Old Face" w:hAnsi="Baskerville Old Face"/>
          <w:b/>
          <w:bCs/>
          <w:kern w:val="2"/>
          <w:sz w:val="24"/>
          <w:szCs w:val="24"/>
          <w14:ligatures w14:val="standardContextual"/>
        </w:rPr>
        <w:t>*We can and do sell out material so the earlier you book your orders, the better*</w:t>
      </w:r>
    </w:p>
    <w:sectPr w:rsidR="00D3070E" w:rsidRPr="00D3070E" w:rsidSect="001629B0">
      <w:headerReference w:type="default" r:id="rId8"/>
      <w:pgSz w:w="12240" w:h="15840"/>
      <w:pgMar w:top="216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F813" w14:textId="77777777" w:rsidR="007903FA" w:rsidRDefault="007903FA" w:rsidP="001629B0">
      <w:pPr>
        <w:spacing w:after="0" w:line="240" w:lineRule="auto"/>
      </w:pPr>
      <w:r>
        <w:separator/>
      </w:r>
    </w:p>
  </w:endnote>
  <w:endnote w:type="continuationSeparator" w:id="0">
    <w:p w14:paraId="07853CAE" w14:textId="77777777" w:rsidR="007903FA" w:rsidRDefault="007903FA" w:rsidP="0016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96E1" w14:textId="77777777" w:rsidR="007903FA" w:rsidRDefault="007903FA" w:rsidP="001629B0">
      <w:pPr>
        <w:spacing w:after="0" w:line="240" w:lineRule="auto"/>
      </w:pPr>
      <w:r>
        <w:separator/>
      </w:r>
    </w:p>
  </w:footnote>
  <w:footnote w:type="continuationSeparator" w:id="0">
    <w:p w14:paraId="13CC5359" w14:textId="77777777" w:rsidR="007903FA" w:rsidRDefault="007903FA" w:rsidP="00162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95B9" w14:textId="6FF8CE55" w:rsidR="001629B0" w:rsidRDefault="001629B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108838" wp14:editId="60552A7C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0058449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61CAC9" w14:textId="77777777" w:rsidR="001629B0" w:rsidRDefault="001629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E5"/>
    <w:multiLevelType w:val="hybridMultilevel"/>
    <w:tmpl w:val="EBFCA3B4"/>
    <w:lvl w:ilvl="0" w:tplc="51C67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F4884"/>
    <w:multiLevelType w:val="multilevel"/>
    <w:tmpl w:val="517C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9465889">
    <w:abstractNumId w:val="1"/>
  </w:num>
  <w:num w:numId="2" w16cid:durableId="132266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B0"/>
    <w:rsid w:val="0000346D"/>
    <w:rsid w:val="001629B0"/>
    <w:rsid w:val="00180930"/>
    <w:rsid w:val="001A42D9"/>
    <w:rsid w:val="002453D6"/>
    <w:rsid w:val="0027114C"/>
    <w:rsid w:val="0028601B"/>
    <w:rsid w:val="0033296D"/>
    <w:rsid w:val="00344024"/>
    <w:rsid w:val="003C0844"/>
    <w:rsid w:val="003D4D0F"/>
    <w:rsid w:val="004B639A"/>
    <w:rsid w:val="005175A7"/>
    <w:rsid w:val="00647517"/>
    <w:rsid w:val="00732C9C"/>
    <w:rsid w:val="007903FA"/>
    <w:rsid w:val="00820EEA"/>
    <w:rsid w:val="009158AE"/>
    <w:rsid w:val="00943015"/>
    <w:rsid w:val="00984622"/>
    <w:rsid w:val="00A35CFB"/>
    <w:rsid w:val="00A45480"/>
    <w:rsid w:val="00AC709F"/>
    <w:rsid w:val="00B547BD"/>
    <w:rsid w:val="00C073EE"/>
    <w:rsid w:val="00D3070E"/>
    <w:rsid w:val="00E403A5"/>
    <w:rsid w:val="00EA441D"/>
    <w:rsid w:val="00E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C5A9"/>
  <w15:chartTrackingRefBased/>
  <w15:docId w15:val="{D2F5EE0F-DD28-4099-8524-8E3B5178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9B0"/>
  </w:style>
  <w:style w:type="paragraph" w:styleId="Footer">
    <w:name w:val="footer"/>
    <w:basedOn w:val="Normal"/>
    <w:link w:val="FooterChar"/>
    <w:uiPriority w:val="99"/>
    <w:unhideWhenUsed/>
    <w:rsid w:val="00162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9B0"/>
  </w:style>
  <w:style w:type="character" w:styleId="Hyperlink">
    <w:name w:val="Hyperlink"/>
    <w:basedOn w:val="DefaultParagraphFont"/>
    <w:uiPriority w:val="99"/>
    <w:unhideWhenUsed/>
    <w:rsid w:val="00A454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0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B230-93BE-4E85-9A1F-A746D820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Erickson</dc:creator>
  <cp:keywords/>
  <dc:description/>
  <cp:lastModifiedBy>s schuyler</cp:lastModifiedBy>
  <cp:revision>6</cp:revision>
  <cp:lastPrinted>2024-03-18T16:25:00Z</cp:lastPrinted>
  <dcterms:created xsi:type="dcterms:W3CDTF">2025-01-02T16:45:00Z</dcterms:created>
  <dcterms:modified xsi:type="dcterms:W3CDTF">2026-02-18T19:36:00Z</dcterms:modified>
</cp:coreProperties>
</file>